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439B" w:rsidRPr="00B336FF" w:rsidRDefault="0069439B">
      <w:pPr>
        <w:rPr>
          <w:b/>
          <w:bCs/>
        </w:rPr>
      </w:pPr>
      <w:r w:rsidRPr="00B336FF">
        <w:rPr>
          <w:b/>
          <w:bCs/>
        </w:rPr>
        <w:t xml:space="preserve">Szkolenie „Praktyczne aspekty realizacji zawodów LA” </w:t>
      </w:r>
    </w:p>
    <w:p w:rsidR="0069439B" w:rsidRDefault="0069439B"/>
    <w:p w:rsidR="0069439B" w:rsidRDefault="0069439B" w:rsidP="00B336FF">
      <w:pPr>
        <w:jc w:val="both"/>
      </w:pPr>
      <w:r>
        <w:t>W dniach 14-15.03.2020 r. w Łodzi zaplanowano szkolenie pt.: „Praktyczne aspekty realizacji zawodów LA”, które objęte jest patronatem Polskiego Związku Lekkiej Atletyki. O</w:t>
      </w:r>
      <w:r w:rsidRPr="0069439B">
        <w:t xml:space="preserve">rganizatorami są: ZTZ Sport Lider i Pro SM. </w:t>
      </w:r>
    </w:p>
    <w:p w:rsidR="0069439B" w:rsidRDefault="0069439B" w:rsidP="00B336FF">
      <w:pPr>
        <w:jc w:val="both"/>
      </w:pPr>
    </w:p>
    <w:p w:rsidR="0069439B" w:rsidRPr="00AD3E1F" w:rsidRDefault="0069439B" w:rsidP="00B336FF">
      <w:pPr>
        <w:spacing w:line="276" w:lineRule="auto"/>
        <w:jc w:val="both"/>
      </w:pPr>
      <w:r w:rsidRPr="00AD3E1F">
        <w:t>Szkolenie skierowane jest do wszystkich osób zainteresowanych profesjonalnym przeprowadzaniem zawodów lekkoatletycznych, a w szczególności do przedstawicieli Okręgowych Związków Lekkiej Atletyki, klubów, sędziów lekkoatletycznych i innych uczestników procesu zarządzania zawodami.</w:t>
      </w:r>
    </w:p>
    <w:p w:rsidR="0069439B" w:rsidRDefault="0069439B" w:rsidP="00B336FF">
      <w:pPr>
        <w:jc w:val="both"/>
      </w:pPr>
    </w:p>
    <w:p w:rsidR="0069439B" w:rsidRPr="00AD3E1F" w:rsidRDefault="0069439B" w:rsidP="00B336FF">
      <w:pPr>
        <w:spacing w:line="276" w:lineRule="auto"/>
        <w:jc w:val="both"/>
      </w:pPr>
      <w:r w:rsidRPr="00AD3E1F">
        <w:t xml:space="preserve">Organizatorzy stawiają przede wszystkim na </w:t>
      </w:r>
      <w:r w:rsidR="00B336FF">
        <w:t>nabycie</w:t>
      </w:r>
      <w:r w:rsidRPr="00AD3E1F">
        <w:t xml:space="preserve"> praktycznych umiejętności, dlatego w programie większą część stanowią warsztaty tak, aby każdy z uczestników otrzymując certyfikat uczestnictwa był pewien uzyskanych kompetencji. Po raz pierwszy w Polsce będzie możliwość nauki pod okiem najlepszych z najlepszych, wieloletnich praktyków, twórców rozwiązań teoretycznych, technicznych i programistycznych, tworzących dedykowane rozwiązania stosowane podczas zawodów, a także tworzą zintegrowany produkt sportowy oparty na Królowej Sportu.</w:t>
      </w:r>
    </w:p>
    <w:p w:rsidR="00B336FF" w:rsidRDefault="00B336FF" w:rsidP="0069439B">
      <w:pPr>
        <w:spacing w:line="276" w:lineRule="auto"/>
      </w:pPr>
    </w:p>
    <w:p w:rsidR="0069439B" w:rsidRPr="00AD3E1F" w:rsidRDefault="0069439B" w:rsidP="0069439B">
      <w:pPr>
        <w:spacing w:line="276" w:lineRule="auto"/>
      </w:pPr>
      <w:r w:rsidRPr="00AD3E1F">
        <w:t>Szkolenie prowadzone będzie w trzech niezależnych modułach:</w:t>
      </w:r>
    </w:p>
    <w:p w:rsidR="0069439B" w:rsidRPr="00AD3E1F" w:rsidRDefault="0069439B" w:rsidP="0069439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r w:rsidRPr="00AD3E1F">
        <w:rPr>
          <w:rFonts w:ascii="Times New Roman" w:hAnsi="Times New Roman" w:cs="Times New Roman"/>
          <w:b/>
          <w:bCs/>
          <w:color w:val="auto"/>
          <w:sz w:val="24"/>
          <w:szCs w:val="24"/>
          <w:lang w:bidi="ar-SA"/>
        </w:rPr>
        <w:t>FOTOFINISZ</w:t>
      </w:r>
      <w:r w:rsidRPr="00AD3E1F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 – na podstawie urządzeń firmy </w:t>
      </w:r>
      <w:proofErr w:type="spellStart"/>
      <w:r w:rsidRPr="00AD3E1F">
        <w:rPr>
          <w:rFonts w:ascii="Times New Roman" w:hAnsi="Times New Roman" w:cs="Times New Roman"/>
          <w:color w:val="auto"/>
          <w:sz w:val="24"/>
          <w:szCs w:val="24"/>
          <w:lang w:bidi="ar-SA"/>
        </w:rPr>
        <w:t>Lynx</w:t>
      </w:r>
      <w:proofErr w:type="spellEnd"/>
      <w:r w:rsidRPr="00AD3E1F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 </w:t>
      </w:r>
    </w:p>
    <w:p w:rsidR="0069439B" w:rsidRPr="00AD3E1F" w:rsidRDefault="0069439B" w:rsidP="0069439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r w:rsidRPr="00AD3E1F">
        <w:rPr>
          <w:rFonts w:ascii="Times New Roman" w:hAnsi="Times New Roman" w:cs="Times New Roman"/>
          <w:b/>
          <w:bCs/>
          <w:color w:val="auto"/>
          <w:sz w:val="24"/>
          <w:szCs w:val="24"/>
          <w:lang w:bidi="ar-SA"/>
        </w:rPr>
        <w:t>SEKRETARIAT ZAWODÓW</w:t>
      </w:r>
      <w:r w:rsidRPr="00AD3E1F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 – na podstawie programu Zawody LA firmy </w:t>
      </w:r>
      <w:proofErr w:type="spellStart"/>
      <w:r w:rsidRPr="00AD3E1F">
        <w:rPr>
          <w:rFonts w:ascii="Times New Roman" w:hAnsi="Times New Roman" w:cs="Times New Roman"/>
          <w:color w:val="auto"/>
          <w:sz w:val="24"/>
          <w:szCs w:val="24"/>
          <w:lang w:bidi="ar-SA"/>
        </w:rPr>
        <w:t>Domtel</w:t>
      </w:r>
      <w:proofErr w:type="spellEnd"/>
      <w:r w:rsidRPr="00AD3E1F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-Sport </w:t>
      </w:r>
    </w:p>
    <w:p w:rsidR="0069439B" w:rsidRPr="0069439B" w:rsidRDefault="0069439B" w:rsidP="0069439B">
      <w:pPr>
        <w:pStyle w:val="Akapitzlist"/>
        <w:numPr>
          <w:ilvl w:val="0"/>
          <w:numId w:val="2"/>
        </w:numPr>
        <w:spacing w:line="240" w:lineRule="auto"/>
        <w:rPr>
          <w:rFonts w:ascii="Geneva" w:hAnsi="Geneva"/>
          <w:sz w:val="22"/>
          <w:szCs w:val="22"/>
        </w:rPr>
      </w:pPr>
      <w:r w:rsidRPr="00AD3E1F">
        <w:rPr>
          <w:rFonts w:ascii="Times New Roman" w:hAnsi="Times New Roman" w:cs="Times New Roman"/>
          <w:b/>
          <w:bCs/>
          <w:color w:val="auto"/>
          <w:sz w:val="24"/>
          <w:szCs w:val="24"/>
          <w:lang w:bidi="ar-SA"/>
        </w:rPr>
        <w:t>SPIKERZY ZAWODÓW</w:t>
      </w:r>
      <w:r w:rsidR="00AD3E1F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 </w:t>
      </w:r>
      <w:r w:rsidRPr="00AD3E1F">
        <w:rPr>
          <w:rFonts w:ascii="Times New Roman" w:hAnsi="Times New Roman" w:cs="Times New Roman"/>
          <w:color w:val="auto"/>
          <w:sz w:val="24"/>
          <w:szCs w:val="24"/>
          <w:lang w:bidi="ar-SA"/>
        </w:rPr>
        <w:t>– jako fundamentalna część kreowania produktu sportowego</w:t>
      </w:r>
      <w:r w:rsidRPr="0069439B">
        <w:rPr>
          <w:rFonts w:ascii="Geneva" w:hAnsi="Geneva"/>
          <w:sz w:val="22"/>
          <w:szCs w:val="22"/>
        </w:rPr>
        <w:t xml:space="preserve"> </w:t>
      </w:r>
      <w:r w:rsidRPr="0069439B">
        <w:rPr>
          <w:rFonts w:ascii="Geneva" w:hAnsi="Geneva"/>
          <w:sz w:val="22"/>
          <w:szCs w:val="22"/>
        </w:rPr>
        <w:br/>
      </w:r>
    </w:p>
    <w:p w:rsidR="0069439B" w:rsidRDefault="0069439B" w:rsidP="0069439B"/>
    <w:p w:rsidR="0069439B" w:rsidRDefault="0069439B" w:rsidP="0069439B">
      <w:r>
        <w:t>Formularz zapisów dostępny jest za pośrednictwem łącza:</w:t>
      </w:r>
    </w:p>
    <w:p w:rsidR="0069439B" w:rsidRDefault="0069439B" w:rsidP="0069439B"/>
    <w:p w:rsidR="00AD3E1F" w:rsidRPr="00AD3E1F" w:rsidRDefault="005724F8" w:rsidP="00AD3E1F">
      <w:hyperlink r:id="rId5" w:history="1">
        <w:r w:rsidR="00AD3E1F" w:rsidRPr="00AD3E1F">
          <w:t>https://forms.gle/h8WEA4K5vXJ1t8aS8</w:t>
        </w:r>
      </w:hyperlink>
    </w:p>
    <w:p w:rsidR="0069439B" w:rsidRDefault="0069439B" w:rsidP="0069439B"/>
    <w:p w:rsidR="00AD3E1F" w:rsidRDefault="00B336FF" w:rsidP="0069439B">
      <w:r>
        <w:t>Elektroniczny f</w:t>
      </w:r>
      <w:r w:rsidR="00AD3E1F">
        <w:t xml:space="preserve">ormularz zapisów aktywny </w:t>
      </w:r>
      <w:r>
        <w:t>będzie</w:t>
      </w:r>
      <w:r w:rsidR="00AD3E1F">
        <w:t xml:space="preserve"> do dnia 23.02.2020 roku</w:t>
      </w:r>
      <w:r>
        <w:t>.</w:t>
      </w:r>
    </w:p>
    <w:p w:rsidR="00AD3E1F" w:rsidRPr="0069439B" w:rsidRDefault="00AD3E1F" w:rsidP="0069439B"/>
    <w:p w:rsidR="0069439B" w:rsidRDefault="00AD3E1F">
      <w:r>
        <w:t>Dla przedstawicieli Okręgowych Związków Lekkiej Atletyki oraz osób posiadających aktualną licencję sędziego LA przygotowano rabat.</w:t>
      </w:r>
    </w:p>
    <w:p w:rsidR="00AD3E1F" w:rsidRDefault="00AD3E1F"/>
    <w:p w:rsidR="005724F8" w:rsidRDefault="005724F8">
      <w:r>
        <w:t>Ze względów na warsztatowy charakter każdego z modułów, a zwłaszcza na ćwiczenia w ramach modułu „Sekretariat Zawodów” prosimy o zabranie swoich laptopów.</w:t>
      </w:r>
      <w:bookmarkStart w:id="0" w:name="_GoBack"/>
      <w:bookmarkEnd w:id="0"/>
    </w:p>
    <w:p w:rsidR="005724F8" w:rsidRDefault="005724F8"/>
    <w:p w:rsidR="00AD3E1F" w:rsidRDefault="00AD3E1F">
      <w:r>
        <w:t>Dodatkowe informacje oraz program można znaleźć w materiałach</w:t>
      </w:r>
    </w:p>
    <w:sectPr w:rsidR="00AD3E1F" w:rsidSect="00257A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50128"/>
    <w:multiLevelType w:val="multilevel"/>
    <w:tmpl w:val="D43822F4"/>
    <w:styleLink w:val="Rozdzia"/>
    <w:lvl w:ilvl="0">
      <w:start w:val="1"/>
      <w:numFmt w:val="decimal"/>
      <w:lvlText w:val="Rozdział %1. 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29281A"/>
    <w:multiLevelType w:val="hybridMultilevel"/>
    <w:tmpl w:val="5B0AE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9B"/>
    <w:rsid w:val="001A54B9"/>
    <w:rsid w:val="00257A8E"/>
    <w:rsid w:val="002C6AD4"/>
    <w:rsid w:val="0034375E"/>
    <w:rsid w:val="00557FF2"/>
    <w:rsid w:val="005679A6"/>
    <w:rsid w:val="005724F8"/>
    <w:rsid w:val="00596749"/>
    <w:rsid w:val="005F4848"/>
    <w:rsid w:val="0069439B"/>
    <w:rsid w:val="006F06DA"/>
    <w:rsid w:val="0079152E"/>
    <w:rsid w:val="008724A4"/>
    <w:rsid w:val="008D1041"/>
    <w:rsid w:val="00AD3E1F"/>
    <w:rsid w:val="00B336FF"/>
    <w:rsid w:val="00BA43C8"/>
    <w:rsid w:val="00BF20D8"/>
    <w:rsid w:val="00E6013A"/>
    <w:rsid w:val="00F4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198DD"/>
  <w15:chartTrackingRefBased/>
  <w15:docId w15:val="{391EC6E7-6612-3542-9F63-65471798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Rozdzia">
    <w:name w:val="Rozdział"/>
    <w:uiPriority w:val="99"/>
    <w:rsid w:val="006F06DA"/>
    <w:pPr>
      <w:numPr>
        <w:numId w:val="1"/>
      </w:numPr>
    </w:pPr>
  </w:style>
  <w:style w:type="paragraph" w:styleId="Akapitzlist">
    <w:name w:val="List Paragraph"/>
    <w:basedOn w:val="Normalny"/>
    <w:uiPriority w:val="34"/>
    <w:unhideWhenUsed/>
    <w:qFormat/>
    <w:rsid w:val="0069439B"/>
    <w:pPr>
      <w:spacing w:after="180" w:line="360" w:lineRule="auto"/>
      <w:ind w:left="720"/>
      <w:contextualSpacing/>
    </w:pPr>
    <w:rPr>
      <w:rFonts w:asciiTheme="minorHAnsi" w:hAnsiTheme="minorHAnsi" w:cstheme="minorBidi"/>
      <w:color w:val="404040" w:themeColor="text1" w:themeTint="BF"/>
      <w:sz w:val="20"/>
      <w:szCs w:val="20"/>
      <w:lang w:bidi="pl-PL"/>
    </w:rPr>
  </w:style>
  <w:style w:type="character" w:styleId="Hipercze">
    <w:name w:val="Hyperlink"/>
    <w:basedOn w:val="Domylnaczcionkaakapitu"/>
    <w:uiPriority w:val="99"/>
    <w:unhideWhenUsed/>
    <w:rsid w:val="00AD3E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AD3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h8WEA4K5vXJ1t8aS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Moterski</dc:creator>
  <cp:keywords/>
  <dc:description/>
  <cp:lastModifiedBy>Filip Moterski</cp:lastModifiedBy>
  <cp:revision>2</cp:revision>
  <dcterms:created xsi:type="dcterms:W3CDTF">2020-01-30T10:47:00Z</dcterms:created>
  <dcterms:modified xsi:type="dcterms:W3CDTF">2020-02-07T18:28:00Z</dcterms:modified>
</cp:coreProperties>
</file>